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F0EF" w14:textId="57A39342" w:rsidR="00152FE1" w:rsidRDefault="00152FE1">
      <w:r>
        <w:t>BANK MISR APOSITIF STATEMENT DD 29 TO 05.05.22</w:t>
      </w:r>
    </w:p>
    <w:p w14:paraId="39552378" w14:textId="77777777" w:rsidR="00152FE1" w:rsidRDefault="00152FE1"/>
    <w:p w14:paraId="37F71BBE" w14:textId="77777777" w:rsidR="00152FE1" w:rsidRPr="00152FE1" w:rsidRDefault="00152FE1" w:rsidP="00152FE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52FE1">
        <w:rPr>
          <w:rFonts w:ascii="Arial" w:eastAsia="Times New Roman" w:hAnsi="Arial" w:cs="Arial"/>
          <w:color w:val="424242"/>
          <w:sz w:val="24"/>
          <w:szCs w:val="24"/>
          <w:lang w:eastAsia="en-GB"/>
        </w:rPr>
        <w:t>Transactions List - CAA - APOSITIF RAW MATERIALS TRADING LLC (USD) - 80309200007578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4513"/>
        <w:gridCol w:w="1534"/>
        <w:gridCol w:w="1534"/>
      </w:tblGrid>
      <w:tr w:rsidR="00152FE1" w:rsidRPr="00152FE1" w14:paraId="48837472" w14:textId="77777777" w:rsidTr="00152FE1">
        <w:trPr>
          <w:trHeight w:val="375"/>
          <w:tblHeader/>
        </w:trPr>
        <w:tc>
          <w:tcPr>
            <w:tcW w:w="800" w:type="pct"/>
            <w:shd w:val="clear" w:color="auto" w:fill="auto"/>
            <w:tcMar>
              <w:top w:w="255" w:type="dxa"/>
              <w:left w:w="90" w:type="dxa"/>
              <w:bottom w:w="255" w:type="dxa"/>
              <w:right w:w="30" w:type="dxa"/>
            </w:tcMar>
            <w:vAlign w:val="center"/>
            <w:hideMark/>
          </w:tcPr>
          <w:bookmarkStart w:id="0" w:name="HREF_HWListTable5134192_Header1"/>
          <w:p w14:paraId="1DF00E3C" w14:textId="77777777" w:rsidR="00152FE1" w:rsidRPr="00152FE1" w:rsidRDefault="00152FE1" w:rsidP="00152FE1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18"/>
                <w:szCs w:val="18"/>
                <w:lang w:eastAsia="en-GB"/>
              </w:rPr>
            </w:pPr>
            <w:r w:rsidRPr="00152FE1">
              <w:rPr>
                <w:rFonts w:ascii="Arial" w:eastAsia="Times New Roman" w:hAnsi="Arial" w:cs="Arial"/>
                <w:color w:val="757575"/>
                <w:sz w:val="18"/>
                <w:szCs w:val="18"/>
                <w:lang w:eastAsia="en-GB"/>
              </w:rPr>
              <w:fldChar w:fldCharType="begin"/>
            </w:r>
            <w:r w:rsidRPr="00152FE1">
              <w:rPr>
                <w:rFonts w:ascii="Arial" w:eastAsia="Times New Roman" w:hAnsi="Arial" w:cs="Arial"/>
                <w:color w:val="757575"/>
                <w:sz w:val="18"/>
                <w:szCs w:val="18"/>
                <w:lang w:eastAsia="en-GB"/>
              </w:rPr>
              <w:instrText xml:space="preserve"> HYPERLINK "https://bmonline.gulf-banquemisr.ae/corp/FinacleRiaRequest;jsessionid=00005_sXW_BLU3mLDLFbyP3wVbz:1dnap83j8?bwayparam=eHfybUEYI%2BRc9szDbON4hpOMP4OgZRBBJxmFsX0NcdOtIyBIRM%2B0pHnAn9irwVQFMv4wzvvaxKzIj9WKTUg%2FHb%2BF1XIL%2BlvjeFrkOFhPNyQuehWAYcDF29zQvR%2FQzswJ%0D%0A0tNyiidh5Z%2Bbj3c2SpL3SoobqBE2dZ0gafsJfZl%2BCI3BQj%2B8q%2FvmwKcRuZRgaki4x3US0gxdPLw2IIv8Z8O3%2FXMm3l1XVZXyRkNbaycLan0SyZAJvsiZS9DQOtx7iM8c2u9H%0D%0ASpfbr%2Fi5WpUSQWXkzU0lOsjzFdhM9wSY%2BtYBh%2FbJ0td5l7s3tSa87If5JEgg" \o "Click to sort on Date" </w:instrText>
            </w:r>
            <w:r w:rsidRPr="00152FE1">
              <w:rPr>
                <w:rFonts w:ascii="Arial" w:eastAsia="Times New Roman" w:hAnsi="Arial" w:cs="Arial"/>
                <w:color w:val="757575"/>
                <w:sz w:val="18"/>
                <w:szCs w:val="18"/>
                <w:lang w:eastAsia="en-GB"/>
              </w:rPr>
              <w:fldChar w:fldCharType="separate"/>
            </w:r>
            <w:r w:rsidRPr="00152FE1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  <w:t>Date</w:t>
            </w:r>
            <w:r w:rsidRPr="00152FE1">
              <w:rPr>
                <w:rFonts w:ascii="Arial" w:eastAsia="Times New Roman" w:hAnsi="Arial" w:cs="Arial"/>
                <w:color w:val="757575"/>
                <w:sz w:val="18"/>
                <w:szCs w:val="18"/>
                <w:lang w:eastAsia="en-GB"/>
              </w:rPr>
              <w:fldChar w:fldCharType="end"/>
            </w:r>
            <w:bookmarkEnd w:id="0"/>
          </w:p>
        </w:tc>
        <w:tc>
          <w:tcPr>
            <w:tcW w:w="2500" w:type="pct"/>
            <w:shd w:val="clear" w:color="auto" w:fill="auto"/>
            <w:tcMar>
              <w:top w:w="255" w:type="dxa"/>
              <w:left w:w="90" w:type="dxa"/>
              <w:bottom w:w="255" w:type="dxa"/>
              <w:right w:w="30" w:type="dxa"/>
            </w:tcMar>
            <w:vAlign w:val="center"/>
            <w:hideMark/>
          </w:tcPr>
          <w:p w14:paraId="1D5ECED8" w14:textId="77777777" w:rsidR="00152FE1" w:rsidRPr="00152FE1" w:rsidRDefault="00152FE1" w:rsidP="00152FE1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18"/>
                <w:szCs w:val="18"/>
                <w:lang w:eastAsia="en-GB"/>
              </w:rPr>
            </w:pPr>
            <w:r w:rsidRPr="00152FE1">
              <w:rPr>
                <w:rFonts w:ascii="Arial" w:eastAsia="Times New Roman" w:hAnsi="Arial" w:cs="Arial"/>
                <w:color w:val="757575"/>
                <w:sz w:val="18"/>
                <w:szCs w:val="18"/>
                <w:lang w:eastAsia="en-GB"/>
              </w:rPr>
              <w:t>Description</w:t>
            </w:r>
          </w:p>
        </w:tc>
        <w:tc>
          <w:tcPr>
            <w:tcW w:w="850" w:type="pct"/>
            <w:shd w:val="clear" w:color="auto" w:fill="auto"/>
            <w:tcMar>
              <w:top w:w="255" w:type="dxa"/>
              <w:left w:w="90" w:type="dxa"/>
              <w:bottom w:w="255" w:type="dxa"/>
              <w:right w:w="75" w:type="dxa"/>
            </w:tcMar>
            <w:vAlign w:val="center"/>
            <w:hideMark/>
          </w:tcPr>
          <w:p w14:paraId="5931ED0A" w14:textId="77777777" w:rsidR="00152FE1" w:rsidRPr="00152FE1" w:rsidRDefault="00152FE1" w:rsidP="00152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57575"/>
                <w:sz w:val="18"/>
                <w:szCs w:val="18"/>
                <w:lang w:eastAsia="en-GB"/>
              </w:rPr>
            </w:pPr>
            <w:r w:rsidRPr="00152FE1">
              <w:rPr>
                <w:rFonts w:ascii="Arial" w:eastAsia="Times New Roman" w:hAnsi="Arial" w:cs="Arial"/>
                <w:color w:val="757575"/>
                <w:sz w:val="18"/>
                <w:szCs w:val="18"/>
                <w:lang w:eastAsia="en-GB"/>
              </w:rPr>
              <w:t>Amount (USD)</w:t>
            </w:r>
          </w:p>
        </w:tc>
        <w:bookmarkStart w:id="1" w:name="HREF_HWListTable5134192_Header4"/>
        <w:tc>
          <w:tcPr>
            <w:tcW w:w="850" w:type="pct"/>
            <w:shd w:val="clear" w:color="auto" w:fill="F5F5F5"/>
            <w:tcMar>
              <w:top w:w="255" w:type="dxa"/>
              <w:left w:w="30" w:type="dxa"/>
              <w:bottom w:w="255" w:type="dxa"/>
              <w:right w:w="75" w:type="dxa"/>
            </w:tcMar>
            <w:vAlign w:val="center"/>
            <w:hideMark/>
          </w:tcPr>
          <w:p w14:paraId="6B5F77CA" w14:textId="77777777" w:rsidR="00152FE1" w:rsidRPr="00152FE1" w:rsidRDefault="00152FE1" w:rsidP="00152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57575"/>
                <w:sz w:val="21"/>
                <w:szCs w:val="21"/>
                <w:lang w:eastAsia="en-GB"/>
              </w:rPr>
            </w:pPr>
            <w:r w:rsidRPr="00152FE1">
              <w:rPr>
                <w:rFonts w:ascii="Arial" w:eastAsia="Times New Roman" w:hAnsi="Arial" w:cs="Arial"/>
                <w:color w:val="757575"/>
                <w:sz w:val="21"/>
                <w:szCs w:val="21"/>
                <w:lang w:eastAsia="en-GB"/>
              </w:rPr>
              <w:fldChar w:fldCharType="begin"/>
            </w:r>
            <w:r w:rsidRPr="00152FE1">
              <w:rPr>
                <w:rFonts w:ascii="Arial" w:eastAsia="Times New Roman" w:hAnsi="Arial" w:cs="Arial"/>
                <w:color w:val="757575"/>
                <w:sz w:val="21"/>
                <w:szCs w:val="21"/>
                <w:lang w:eastAsia="en-GB"/>
              </w:rPr>
              <w:instrText xml:space="preserve"> HYPERLINK "https://bmonline.gulf-banquemisr.ae/corp/FinacleRiaRequest;jsessionid=00005_sXW_BLU3mLDLFbyP3wVbz:1dnap83j8?bwayparam=eHfybUEYI%2BRc9szDbON4hpOMP4OgZRBBJxmFsX0NcdOtIyBIRM%2B0pHnAn9irwVQFMv4wzvvaxKzIj9WKTUg%2FHb%2BF1XIL%2BlvjeFrkOFhPNyQuehWAYcDF29zQvR%2FQzswJ%0D%0A0tNyiidh5Z%2Bbj3c2SpL3SoobqBE2dZ0gafsJfZl%2BCI3BQj%2B8q%2FvmwKcRuZRgaki4R1TL1NoXMZx9ah8SeSaG3Uh5XdpjwVq4VOA%2Bi%2BBtfa9A7M%2BVDD2yFNFXM3CCfKl2ptxD%0D%0Aj%2FFohGHy8JvOqqDVtQcv%2BSv2WQv5CI8LRYMaZqUn2P2kjR04okMYb6pH1r0H" \o "Click to sort on Balance (USD)" </w:instrText>
            </w:r>
            <w:r w:rsidRPr="00152FE1">
              <w:rPr>
                <w:rFonts w:ascii="Arial" w:eastAsia="Times New Roman" w:hAnsi="Arial" w:cs="Arial"/>
                <w:color w:val="757575"/>
                <w:sz w:val="21"/>
                <w:szCs w:val="21"/>
                <w:lang w:eastAsia="en-GB"/>
              </w:rPr>
              <w:fldChar w:fldCharType="separate"/>
            </w:r>
            <w:r w:rsidRPr="00152FE1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eastAsia="en-GB"/>
              </w:rPr>
              <w:t>Balance (USD)</w:t>
            </w:r>
            <w:r w:rsidRPr="00152FE1">
              <w:rPr>
                <w:rFonts w:ascii="Arial" w:eastAsia="Times New Roman" w:hAnsi="Arial" w:cs="Arial"/>
                <w:color w:val="757575"/>
                <w:sz w:val="21"/>
                <w:szCs w:val="21"/>
                <w:lang w:eastAsia="en-GB"/>
              </w:rPr>
              <w:fldChar w:fldCharType="end"/>
            </w:r>
            <w:bookmarkEnd w:id="1"/>
          </w:p>
        </w:tc>
      </w:tr>
      <w:tr w:rsidR="00152FE1" w:rsidRPr="00152FE1" w14:paraId="43698845" w14:textId="77777777" w:rsidTr="00152FE1">
        <w:trPr>
          <w:trHeight w:val="375"/>
        </w:trPr>
        <w:tc>
          <w:tcPr>
            <w:tcW w:w="0" w:type="auto"/>
            <w:tcBorders>
              <w:bottom w:val="nil"/>
            </w:tcBorders>
            <w:shd w:val="clear" w:color="auto" w:fill="EEEEEE"/>
            <w:tcMar>
              <w:top w:w="195" w:type="dxa"/>
              <w:left w:w="90" w:type="dxa"/>
              <w:bottom w:w="195" w:type="dxa"/>
              <w:right w:w="300" w:type="dxa"/>
            </w:tcMar>
            <w:vAlign w:val="center"/>
            <w:hideMark/>
          </w:tcPr>
          <w:p w14:paraId="76172130" w14:textId="77777777" w:rsidR="00152FE1" w:rsidRPr="00152FE1" w:rsidRDefault="00152FE1" w:rsidP="00152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2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29/04/2022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EEEEE"/>
            <w:tcMar>
              <w:top w:w="195" w:type="dxa"/>
              <w:left w:w="90" w:type="dxa"/>
              <w:bottom w:w="195" w:type="dxa"/>
              <w:right w:w="300" w:type="dxa"/>
            </w:tcMar>
            <w:vAlign w:val="center"/>
            <w:hideMark/>
          </w:tcPr>
          <w:p w14:paraId="70611E3A" w14:textId="77777777" w:rsidR="00152FE1" w:rsidRPr="00152FE1" w:rsidRDefault="00152FE1" w:rsidP="00152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2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Credit Interest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95" w:type="dxa"/>
              <w:left w:w="30" w:type="dxa"/>
              <w:bottom w:w="195" w:type="dxa"/>
              <w:right w:w="90" w:type="dxa"/>
            </w:tcMar>
            <w:vAlign w:val="center"/>
            <w:hideMark/>
          </w:tcPr>
          <w:p w14:paraId="58D19792" w14:textId="77777777" w:rsidR="00152FE1" w:rsidRPr="00152FE1" w:rsidRDefault="00152FE1" w:rsidP="00152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2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152FE1">
              <w:rPr>
                <w:rFonts w:ascii="Arial" w:eastAsia="Times New Roman" w:hAnsi="Arial" w:cs="Arial"/>
                <w:color w:val="9E9E9E"/>
                <w:sz w:val="20"/>
                <w:szCs w:val="20"/>
                <w:lang w:eastAsia="en-GB"/>
              </w:rPr>
              <w:t> </w:t>
            </w:r>
            <w:r w:rsidRPr="00152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66.66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95" w:type="dxa"/>
              <w:left w:w="30" w:type="dxa"/>
              <w:bottom w:w="195" w:type="dxa"/>
              <w:right w:w="90" w:type="dxa"/>
            </w:tcMar>
            <w:vAlign w:val="center"/>
            <w:hideMark/>
          </w:tcPr>
          <w:p w14:paraId="7BB0A9A8" w14:textId="77777777" w:rsidR="00152FE1" w:rsidRPr="00152FE1" w:rsidRDefault="00152FE1" w:rsidP="00152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2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999,943.78</w:t>
            </w:r>
          </w:p>
        </w:tc>
      </w:tr>
    </w:tbl>
    <w:p w14:paraId="609CB0B4" w14:textId="123E79EE" w:rsidR="00152FE1" w:rsidRDefault="00152FE1"/>
    <w:p w14:paraId="01D84FF2" w14:textId="627F9808" w:rsidR="00152FE1" w:rsidRPr="00152FE1" w:rsidRDefault="00152FE1" w:rsidP="00152FE1"/>
    <w:p w14:paraId="53F84FB0" w14:textId="7815E92D" w:rsidR="00152FE1" w:rsidRDefault="00152FE1" w:rsidP="00152FE1"/>
    <w:p w14:paraId="06659552" w14:textId="77777777" w:rsidR="00152FE1" w:rsidRPr="00152FE1" w:rsidRDefault="00152FE1" w:rsidP="00152FE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52FE1">
        <w:rPr>
          <w:rFonts w:ascii="Arial" w:eastAsia="Times New Roman" w:hAnsi="Arial" w:cs="Arial"/>
          <w:color w:val="424242"/>
          <w:sz w:val="24"/>
          <w:szCs w:val="24"/>
          <w:lang w:eastAsia="en-GB"/>
        </w:rPr>
        <w:t>Operative Accounts List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1983"/>
        <w:gridCol w:w="1171"/>
        <w:gridCol w:w="926"/>
        <w:gridCol w:w="2584"/>
        <w:gridCol w:w="336"/>
      </w:tblGrid>
      <w:tr w:rsidR="00152FE1" w:rsidRPr="00152FE1" w14:paraId="6E47C96F" w14:textId="77777777" w:rsidTr="00152FE1">
        <w:trPr>
          <w:trHeight w:val="375"/>
          <w:tblHeader/>
        </w:trPr>
        <w:tc>
          <w:tcPr>
            <w:tcW w:w="900" w:type="pct"/>
            <w:shd w:val="clear" w:color="auto" w:fill="auto"/>
            <w:tcMar>
              <w:top w:w="255" w:type="dxa"/>
              <w:left w:w="90" w:type="dxa"/>
              <w:bottom w:w="0" w:type="dxa"/>
              <w:right w:w="30" w:type="dxa"/>
            </w:tcMar>
            <w:vAlign w:val="center"/>
            <w:hideMark/>
          </w:tcPr>
          <w:bookmarkStart w:id="2" w:name="HREF_HWListTable10072682_Header1"/>
          <w:p w14:paraId="021E0FCF" w14:textId="77777777" w:rsidR="00152FE1" w:rsidRPr="00152FE1" w:rsidRDefault="00152FE1" w:rsidP="00152FE1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18"/>
                <w:szCs w:val="18"/>
                <w:lang w:eastAsia="en-GB"/>
              </w:rPr>
            </w:pPr>
            <w:r w:rsidRPr="00152FE1">
              <w:rPr>
                <w:rFonts w:ascii="Arial" w:eastAsia="Times New Roman" w:hAnsi="Arial" w:cs="Arial"/>
                <w:color w:val="757575"/>
                <w:sz w:val="18"/>
                <w:szCs w:val="18"/>
                <w:lang w:eastAsia="en-GB"/>
              </w:rPr>
              <w:fldChar w:fldCharType="begin"/>
            </w:r>
            <w:r w:rsidRPr="00152FE1">
              <w:rPr>
                <w:rFonts w:ascii="Arial" w:eastAsia="Times New Roman" w:hAnsi="Arial" w:cs="Arial"/>
                <w:color w:val="757575"/>
                <w:sz w:val="18"/>
                <w:szCs w:val="18"/>
                <w:lang w:eastAsia="en-GB"/>
              </w:rPr>
              <w:instrText xml:space="preserve"> HYPERLINK "https://bmonline.gulf-banquemisr.ae/corp/FinacleRiaRequest;jsessionid=00005_sXW_BLU3mLDLFbyP3wVbz:1dnap83j8?bwayparam=eHfybUEYI%2BRc9szDbON4hlXGvaQJ6bkdnAg4AxF2eZCUFc5GNfEpCPd2X%2BaI%2Fscm7SEPlN5ad%2Brt%2B5FDjln23YR9UbKt6lfGjXPQlwbbUp21nekfjylPmnRQXfdB9AtK%0D%0Aw33xTIMmNE5p6wGmPU3tPQMXIFc5ymF6qYxXX3i1uTZkoM8xBcU%2BV9L%2BhmI2s1lDlIoSGlRgGvw84wKizH%2FGolhEAntWRzG9wDM7mArTuDDPVhPgbB%2FR%2FvlVh22KwsFDCLQT%0D%0A%2BUnXUfbVkW9pKVnM%2BaWInWO4uTzAjW6WIPxa1iw%3D" \o "Click to sort on Account Number" </w:instrText>
            </w:r>
            <w:r w:rsidRPr="00152FE1">
              <w:rPr>
                <w:rFonts w:ascii="Arial" w:eastAsia="Times New Roman" w:hAnsi="Arial" w:cs="Arial"/>
                <w:color w:val="757575"/>
                <w:sz w:val="18"/>
                <w:szCs w:val="18"/>
                <w:lang w:eastAsia="en-GB"/>
              </w:rPr>
              <w:fldChar w:fldCharType="separate"/>
            </w:r>
            <w:r w:rsidRPr="00152FE1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  <w:t>Account Number</w:t>
            </w:r>
            <w:r w:rsidRPr="00152FE1">
              <w:rPr>
                <w:rFonts w:ascii="Arial" w:eastAsia="Times New Roman" w:hAnsi="Arial" w:cs="Arial"/>
                <w:color w:val="757575"/>
                <w:sz w:val="18"/>
                <w:szCs w:val="18"/>
                <w:lang w:eastAsia="en-GB"/>
              </w:rPr>
              <w:fldChar w:fldCharType="end"/>
            </w:r>
            <w:bookmarkEnd w:id="2"/>
          </w:p>
        </w:tc>
        <w:tc>
          <w:tcPr>
            <w:tcW w:w="1250" w:type="pct"/>
            <w:shd w:val="clear" w:color="auto" w:fill="auto"/>
            <w:tcMar>
              <w:top w:w="255" w:type="dxa"/>
              <w:left w:w="90" w:type="dxa"/>
              <w:bottom w:w="0" w:type="dxa"/>
              <w:right w:w="30" w:type="dxa"/>
            </w:tcMar>
            <w:vAlign w:val="center"/>
            <w:hideMark/>
          </w:tcPr>
          <w:p w14:paraId="56512155" w14:textId="77777777" w:rsidR="00152FE1" w:rsidRPr="00152FE1" w:rsidRDefault="00152FE1" w:rsidP="00152FE1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18"/>
                <w:szCs w:val="18"/>
                <w:lang w:eastAsia="en-GB"/>
              </w:rPr>
            </w:pPr>
            <w:r w:rsidRPr="00152FE1">
              <w:rPr>
                <w:rFonts w:ascii="Arial" w:eastAsia="Times New Roman" w:hAnsi="Arial" w:cs="Arial"/>
                <w:color w:val="757575"/>
                <w:sz w:val="18"/>
                <w:szCs w:val="18"/>
                <w:lang w:eastAsia="en-GB"/>
              </w:rPr>
              <w:t>Account Nickname</w:t>
            </w:r>
          </w:p>
        </w:tc>
        <w:bookmarkStart w:id="3" w:name="HREF_HWListTable10072682_Header3"/>
        <w:tc>
          <w:tcPr>
            <w:tcW w:w="800" w:type="pct"/>
            <w:shd w:val="clear" w:color="auto" w:fill="auto"/>
            <w:tcMar>
              <w:top w:w="255" w:type="dxa"/>
              <w:left w:w="30" w:type="dxa"/>
              <w:bottom w:w="0" w:type="dxa"/>
              <w:right w:w="300" w:type="dxa"/>
            </w:tcMar>
            <w:vAlign w:val="center"/>
            <w:hideMark/>
          </w:tcPr>
          <w:p w14:paraId="0178AF5F" w14:textId="77777777" w:rsidR="00152FE1" w:rsidRPr="00152FE1" w:rsidRDefault="00152FE1" w:rsidP="00152FE1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en-GB"/>
              </w:rPr>
            </w:pPr>
            <w:r w:rsidRPr="00152FE1">
              <w:rPr>
                <w:rFonts w:ascii="Arial" w:eastAsia="Times New Roman" w:hAnsi="Arial" w:cs="Arial"/>
                <w:color w:val="757575"/>
                <w:sz w:val="21"/>
                <w:szCs w:val="21"/>
                <w:lang w:eastAsia="en-GB"/>
              </w:rPr>
              <w:fldChar w:fldCharType="begin"/>
            </w:r>
            <w:r w:rsidRPr="00152FE1">
              <w:rPr>
                <w:rFonts w:ascii="Arial" w:eastAsia="Times New Roman" w:hAnsi="Arial" w:cs="Arial"/>
                <w:color w:val="757575"/>
                <w:sz w:val="21"/>
                <w:szCs w:val="21"/>
                <w:lang w:eastAsia="en-GB"/>
              </w:rPr>
              <w:instrText xml:space="preserve"> HYPERLINK "https://bmonline.gulf-banquemisr.ae/corp/FinacleRiaRequest;jsessionid=00005_sXW_BLU3mLDLFbyP3wVbz:1dnap83j8?bwayparam=eHfybUEYI%2BRc9szDbON4hlXGvaQJ6bkdnAg4AxF2eZCUFc5GNfEpCPd2X%2BaI%2Fscm7SEPlN5ad%2Brt%2B5FDjln23YR9UbKt6lfGjXPQlwbbUp21nekfjylPmnRQXfdB9AtK%0D%0Aw33xTIMmNE5p6wGmPU3tPQMXIFc5ymF6qYxXX3i1uTZkoM8xBcU%2BV9L%2BhmI2s1lD0Ut1BEmrfEYpZ3E0WwTaUZERWG7zTBvLsEBOdlIf1OfsVSbIr5w1ys1odqkgavD52sVN%0D%0AtfJQP3Xc8EHawsEFFEytT4aX6y5RP55UUpRDSZE%3D" \o "Click to sort on Account Type" </w:instrText>
            </w:r>
            <w:r w:rsidRPr="00152FE1">
              <w:rPr>
                <w:rFonts w:ascii="Arial" w:eastAsia="Times New Roman" w:hAnsi="Arial" w:cs="Arial"/>
                <w:color w:val="757575"/>
                <w:sz w:val="21"/>
                <w:szCs w:val="21"/>
                <w:lang w:eastAsia="en-GB"/>
              </w:rPr>
              <w:fldChar w:fldCharType="separate"/>
            </w:r>
            <w:r w:rsidRPr="00152FE1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eastAsia="en-GB"/>
              </w:rPr>
              <w:t>Account Type</w:t>
            </w:r>
            <w:r w:rsidRPr="00152FE1">
              <w:rPr>
                <w:rFonts w:ascii="Arial" w:eastAsia="Times New Roman" w:hAnsi="Arial" w:cs="Arial"/>
                <w:color w:val="757575"/>
                <w:sz w:val="21"/>
                <w:szCs w:val="21"/>
                <w:lang w:eastAsia="en-GB"/>
              </w:rPr>
              <w:fldChar w:fldCharType="end"/>
            </w:r>
            <w:bookmarkEnd w:id="3"/>
          </w:p>
        </w:tc>
        <w:bookmarkStart w:id="4" w:name="HREF_HWListTable10072682_Header4"/>
        <w:tc>
          <w:tcPr>
            <w:tcW w:w="450" w:type="pct"/>
            <w:shd w:val="clear" w:color="auto" w:fill="auto"/>
            <w:tcMar>
              <w:top w:w="255" w:type="dxa"/>
              <w:left w:w="30" w:type="dxa"/>
              <w:bottom w:w="0" w:type="dxa"/>
              <w:right w:w="300" w:type="dxa"/>
            </w:tcMar>
            <w:vAlign w:val="center"/>
            <w:hideMark/>
          </w:tcPr>
          <w:p w14:paraId="0DEC92CD" w14:textId="77777777" w:rsidR="00152FE1" w:rsidRPr="00152FE1" w:rsidRDefault="00152FE1" w:rsidP="00152FE1">
            <w:pPr>
              <w:spacing w:after="0" w:line="240" w:lineRule="auto"/>
              <w:rPr>
                <w:rFonts w:ascii="Arial" w:eastAsia="Times New Roman" w:hAnsi="Arial" w:cs="Arial"/>
                <w:color w:val="757575"/>
                <w:sz w:val="21"/>
                <w:szCs w:val="21"/>
                <w:lang w:eastAsia="en-GB"/>
              </w:rPr>
            </w:pPr>
            <w:r w:rsidRPr="00152FE1">
              <w:rPr>
                <w:rFonts w:ascii="Arial" w:eastAsia="Times New Roman" w:hAnsi="Arial" w:cs="Arial"/>
                <w:color w:val="757575"/>
                <w:sz w:val="21"/>
                <w:szCs w:val="21"/>
                <w:lang w:eastAsia="en-GB"/>
              </w:rPr>
              <w:fldChar w:fldCharType="begin"/>
            </w:r>
            <w:r w:rsidRPr="00152FE1">
              <w:rPr>
                <w:rFonts w:ascii="Arial" w:eastAsia="Times New Roman" w:hAnsi="Arial" w:cs="Arial"/>
                <w:color w:val="757575"/>
                <w:sz w:val="21"/>
                <w:szCs w:val="21"/>
                <w:lang w:eastAsia="en-GB"/>
              </w:rPr>
              <w:instrText xml:space="preserve"> HYPERLINK "https://bmonline.gulf-banquemisr.ae/corp/FinacleRiaRequest;jsessionid=00005_sXW_BLU3mLDLFbyP3wVbz:1dnap83j8?bwayparam=eHfybUEYI%2BRc9szDbON4hlXGvaQJ6bkdnAg4AxF2eZCUFc5GNfEpCPd2X%2BaI%2Fscm7SEPlN5ad%2Brt%2B5FDjln23YR9UbKt6lfGjXPQlwbbUp21nekfjylPmnRQXfdB9AtK%0D%0Aw33xTIMmNE5p6wGmPU3tPQMXIFc5ymF6qYxXX3i1uTZkoM8xBcU%2BV9L%2BhmI2s1lDDyK%2Bxk3LECbwklGZuct4kwgeG0VMsHmjs86kO%2Fe0W6DZIIEnIGDKp8c6Z2c4KSKyqdHy%0D%0A5blC85oQsjbSYXi5d9aBQlb1TAGyfhseAe6CFbE%3D" \o "Click to sort on Status" </w:instrText>
            </w:r>
            <w:r w:rsidRPr="00152FE1">
              <w:rPr>
                <w:rFonts w:ascii="Arial" w:eastAsia="Times New Roman" w:hAnsi="Arial" w:cs="Arial"/>
                <w:color w:val="757575"/>
                <w:sz w:val="21"/>
                <w:szCs w:val="21"/>
                <w:lang w:eastAsia="en-GB"/>
              </w:rPr>
              <w:fldChar w:fldCharType="separate"/>
            </w:r>
            <w:r w:rsidRPr="00152FE1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lang w:eastAsia="en-GB"/>
              </w:rPr>
              <w:t>Status</w:t>
            </w:r>
            <w:r w:rsidRPr="00152FE1">
              <w:rPr>
                <w:rFonts w:ascii="Arial" w:eastAsia="Times New Roman" w:hAnsi="Arial" w:cs="Arial"/>
                <w:color w:val="757575"/>
                <w:sz w:val="21"/>
                <w:szCs w:val="21"/>
                <w:lang w:eastAsia="en-GB"/>
              </w:rPr>
              <w:fldChar w:fldCharType="end"/>
            </w:r>
            <w:bookmarkEnd w:id="4"/>
          </w:p>
        </w:tc>
        <w:tc>
          <w:tcPr>
            <w:tcW w:w="1300" w:type="pct"/>
            <w:shd w:val="clear" w:color="auto" w:fill="auto"/>
            <w:tcMar>
              <w:top w:w="255" w:type="dxa"/>
              <w:left w:w="300" w:type="dxa"/>
              <w:bottom w:w="0" w:type="dxa"/>
              <w:right w:w="75" w:type="dxa"/>
            </w:tcMar>
            <w:vAlign w:val="center"/>
            <w:hideMark/>
          </w:tcPr>
          <w:p w14:paraId="47C87A4C" w14:textId="77777777" w:rsidR="00152FE1" w:rsidRPr="00152FE1" w:rsidRDefault="00152FE1" w:rsidP="00152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57575"/>
                <w:sz w:val="18"/>
                <w:szCs w:val="18"/>
                <w:lang w:eastAsia="en-GB"/>
              </w:rPr>
            </w:pPr>
            <w:r w:rsidRPr="00152FE1">
              <w:rPr>
                <w:rFonts w:ascii="Arial" w:eastAsia="Times New Roman" w:hAnsi="Arial" w:cs="Arial"/>
                <w:color w:val="757575"/>
                <w:sz w:val="18"/>
                <w:szCs w:val="18"/>
                <w:lang w:eastAsia="en-GB"/>
              </w:rPr>
              <w:t>Balance</w:t>
            </w:r>
          </w:p>
        </w:tc>
        <w:tc>
          <w:tcPr>
            <w:tcW w:w="1000" w:type="pct"/>
            <w:shd w:val="clear" w:color="auto" w:fill="FFFFFF"/>
            <w:tcMar>
              <w:top w:w="255" w:type="dxa"/>
              <w:left w:w="30" w:type="dxa"/>
              <w:bottom w:w="0" w:type="dxa"/>
              <w:right w:w="300" w:type="dxa"/>
            </w:tcMar>
            <w:vAlign w:val="center"/>
            <w:hideMark/>
          </w:tcPr>
          <w:p w14:paraId="710880F2" w14:textId="77777777" w:rsidR="00152FE1" w:rsidRPr="00152FE1" w:rsidRDefault="00152FE1" w:rsidP="00152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57575"/>
                <w:sz w:val="18"/>
                <w:szCs w:val="18"/>
                <w:lang w:eastAsia="en-GB"/>
              </w:rPr>
            </w:pPr>
          </w:p>
        </w:tc>
      </w:tr>
      <w:bookmarkStart w:id="5" w:name="HREF_AccountSummaryFG.ACCOUNT_NUMBER_ARR" w:colFirst="0" w:colLast="0"/>
      <w:tr w:rsidR="00152FE1" w:rsidRPr="00152FE1" w14:paraId="78413E9F" w14:textId="77777777" w:rsidTr="00152FE1">
        <w:trPr>
          <w:trHeight w:val="375"/>
        </w:trPr>
        <w:tc>
          <w:tcPr>
            <w:tcW w:w="0" w:type="auto"/>
            <w:tcBorders>
              <w:bottom w:val="nil"/>
            </w:tcBorders>
            <w:tcMar>
              <w:top w:w="195" w:type="dxa"/>
              <w:left w:w="90" w:type="dxa"/>
              <w:bottom w:w="0" w:type="dxa"/>
              <w:right w:w="300" w:type="dxa"/>
            </w:tcMar>
            <w:vAlign w:val="center"/>
            <w:hideMark/>
          </w:tcPr>
          <w:p w14:paraId="53079B8A" w14:textId="77777777" w:rsidR="00152FE1" w:rsidRPr="00152FE1" w:rsidRDefault="00152FE1" w:rsidP="00152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2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152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instrText xml:space="preserve"> HYPERLINK "https://bmonline.gulf-banquemisr.ae/corp/FinacleRiaRequest;jsessionid=00005_sXW_BLU3mLDLFbyP3wVbz:1dnap83j8?bwayparam=BfX2peRQ9pGRDC%2Bd5f%2BtYZJFHH%2BKnBYI4Kj7eYNVit1Opf0UAOT5pysOKjgNQ%2BARsqdEfT7EIP1W5MhE7QCiT%2B05P%2Fd4JzC3zcGE%2FLiSm5ZVfM%2BPV2pwl0KR8V%2B5vaKk%0D%0AyS1LyuPjscBXicAFuiVilBiU4iML%2FBzURPlcrlW9wcQ%3D" \o "Account Number" </w:instrText>
            </w:r>
            <w:r w:rsidRPr="00152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152FE1">
              <w:rPr>
                <w:rFonts w:ascii="Arial" w:eastAsia="Times New Roman" w:hAnsi="Arial" w:cs="Arial"/>
                <w:color w:val="871E34"/>
                <w:sz w:val="21"/>
                <w:szCs w:val="21"/>
                <w:u w:val="single"/>
                <w:lang w:eastAsia="en-GB"/>
              </w:rPr>
              <w:t>80315200008600</w:t>
            </w:r>
            <w:r w:rsidRPr="00152FE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0" w:type="auto"/>
            <w:tcBorders>
              <w:bottom w:val="nil"/>
            </w:tcBorders>
            <w:tcMar>
              <w:top w:w="195" w:type="dxa"/>
              <w:left w:w="90" w:type="dxa"/>
              <w:bottom w:w="0" w:type="dxa"/>
              <w:right w:w="300" w:type="dxa"/>
            </w:tcMar>
            <w:vAlign w:val="center"/>
            <w:hideMark/>
          </w:tcPr>
          <w:p w14:paraId="65E6CC7B" w14:textId="77777777" w:rsidR="00152FE1" w:rsidRPr="00152FE1" w:rsidRDefault="00152FE1" w:rsidP="00152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2FE1">
              <w:rPr>
                <w:rFonts w:ascii="Arial" w:eastAsia="Times New Roman" w:hAnsi="Arial" w:cs="Arial"/>
                <w:color w:val="9E9E9E"/>
                <w:sz w:val="21"/>
                <w:szCs w:val="21"/>
                <w:lang w:eastAsia="en-GB"/>
              </w:rPr>
              <w:t>APOSITIF RAW MATERIALS TRADING LLC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30" w:type="dxa"/>
              <w:bottom w:w="0" w:type="dxa"/>
              <w:right w:w="90" w:type="dxa"/>
            </w:tcMar>
            <w:vAlign w:val="center"/>
            <w:hideMark/>
          </w:tcPr>
          <w:p w14:paraId="623F723C" w14:textId="77777777" w:rsidR="00152FE1" w:rsidRPr="00152FE1" w:rsidRDefault="00152FE1" w:rsidP="00152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2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Current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30" w:type="dxa"/>
              <w:bottom w:w="0" w:type="dxa"/>
              <w:right w:w="90" w:type="dxa"/>
            </w:tcMar>
            <w:vAlign w:val="center"/>
            <w:hideMark/>
          </w:tcPr>
          <w:p w14:paraId="370E42B0" w14:textId="77777777" w:rsidR="00152FE1" w:rsidRPr="00152FE1" w:rsidRDefault="00152FE1" w:rsidP="00152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2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30" w:type="dxa"/>
              <w:bottom w:w="0" w:type="dxa"/>
              <w:right w:w="90" w:type="dxa"/>
            </w:tcMar>
            <w:vAlign w:val="center"/>
            <w:hideMark/>
          </w:tcPr>
          <w:p w14:paraId="39211A14" w14:textId="77777777" w:rsidR="00152FE1" w:rsidRPr="00152FE1" w:rsidRDefault="00152FE1" w:rsidP="00152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152FE1">
              <w:rPr>
                <w:rFonts w:ascii="Arial" w:eastAsia="Times New Roman" w:hAnsi="Arial" w:cs="Arial"/>
                <w:color w:val="212121"/>
                <w:sz w:val="21"/>
                <w:szCs w:val="21"/>
                <w:lang w:eastAsia="en-GB"/>
              </w:rPr>
              <w:t>Total:</w:t>
            </w:r>
            <w:r w:rsidRPr="00152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EUR</w:t>
            </w:r>
            <w:proofErr w:type="spellEnd"/>
            <w:proofErr w:type="gramEnd"/>
            <w:r w:rsidRPr="00152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30" w:type="dxa"/>
              <w:bottom w:w="0" w:type="dxa"/>
              <w:right w:w="90" w:type="dxa"/>
            </w:tcMar>
            <w:vAlign w:val="center"/>
            <w:hideMark/>
          </w:tcPr>
          <w:p w14:paraId="45F23753" w14:textId="77777777" w:rsidR="00152FE1" w:rsidRPr="00152FE1" w:rsidRDefault="00152FE1" w:rsidP="00152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152FE1" w:rsidRPr="00152FE1" w14:paraId="6B67E80D" w14:textId="77777777" w:rsidTr="00152FE1">
        <w:trPr>
          <w:trHeight w:val="375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90" w:type="dxa"/>
              <w:bottom w:w="195" w:type="dxa"/>
              <w:right w:w="300" w:type="dxa"/>
            </w:tcMar>
            <w:vAlign w:val="center"/>
            <w:hideMark/>
          </w:tcPr>
          <w:p w14:paraId="7A0C40EF" w14:textId="77777777" w:rsidR="00152FE1" w:rsidRPr="00152FE1" w:rsidRDefault="00152FE1" w:rsidP="0015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90" w:type="dxa"/>
              <w:bottom w:w="195" w:type="dxa"/>
              <w:right w:w="300" w:type="dxa"/>
            </w:tcMar>
            <w:vAlign w:val="center"/>
            <w:hideMark/>
          </w:tcPr>
          <w:p w14:paraId="432415AC" w14:textId="77777777" w:rsidR="00152FE1" w:rsidRPr="00152FE1" w:rsidRDefault="00152FE1" w:rsidP="0015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195" w:type="dxa"/>
              <w:right w:w="90" w:type="dxa"/>
            </w:tcMar>
            <w:vAlign w:val="center"/>
            <w:hideMark/>
          </w:tcPr>
          <w:p w14:paraId="5A604345" w14:textId="77777777" w:rsidR="00152FE1" w:rsidRPr="00152FE1" w:rsidRDefault="00152FE1" w:rsidP="0015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195" w:type="dxa"/>
              <w:right w:w="90" w:type="dxa"/>
            </w:tcMar>
            <w:vAlign w:val="center"/>
            <w:hideMark/>
          </w:tcPr>
          <w:p w14:paraId="3A019B76" w14:textId="77777777" w:rsidR="00152FE1" w:rsidRPr="00152FE1" w:rsidRDefault="00152FE1" w:rsidP="0015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195" w:type="dxa"/>
              <w:right w:w="90" w:type="dxa"/>
            </w:tcMar>
            <w:vAlign w:val="center"/>
            <w:hideMark/>
          </w:tcPr>
          <w:p w14:paraId="6AB5DF32" w14:textId="77777777" w:rsidR="00152FE1" w:rsidRPr="00152FE1" w:rsidRDefault="00152FE1" w:rsidP="00152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E9E9E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152FE1">
              <w:rPr>
                <w:rFonts w:ascii="Arial" w:eastAsia="Times New Roman" w:hAnsi="Arial" w:cs="Arial"/>
                <w:color w:val="212121"/>
                <w:sz w:val="21"/>
                <w:szCs w:val="21"/>
                <w:lang w:eastAsia="en-GB"/>
              </w:rPr>
              <w:t>Available:</w:t>
            </w:r>
            <w:r w:rsidRPr="00152FE1">
              <w:rPr>
                <w:rFonts w:ascii="Arial" w:eastAsia="Times New Roman" w:hAnsi="Arial" w:cs="Arial"/>
                <w:color w:val="9E9E9E"/>
                <w:sz w:val="21"/>
                <w:szCs w:val="21"/>
                <w:lang w:eastAsia="en-GB"/>
              </w:rPr>
              <w:t>EUR</w:t>
            </w:r>
            <w:proofErr w:type="spellEnd"/>
            <w:proofErr w:type="gramEnd"/>
            <w:r w:rsidRPr="00152FE1">
              <w:rPr>
                <w:rFonts w:ascii="Arial" w:eastAsia="Times New Roman" w:hAnsi="Arial" w:cs="Arial"/>
                <w:color w:val="9E9E9E"/>
                <w:sz w:val="21"/>
                <w:szCs w:val="21"/>
                <w:lang w:eastAsia="en-GB"/>
              </w:rPr>
              <w:t> 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195" w:type="dxa"/>
              <w:right w:w="90" w:type="dxa"/>
            </w:tcMar>
            <w:vAlign w:val="center"/>
            <w:hideMark/>
          </w:tcPr>
          <w:p w14:paraId="5E407F7E" w14:textId="77777777" w:rsidR="00152FE1" w:rsidRPr="00152FE1" w:rsidRDefault="00152FE1" w:rsidP="00152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E9E9E"/>
                <w:sz w:val="24"/>
                <w:szCs w:val="24"/>
                <w:lang w:eastAsia="en-GB"/>
              </w:rPr>
            </w:pPr>
          </w:p>
        </w:tc>
      </w:tr>
      <w:tr w:rsidR="00152FE1" w:rsidRPr="00152FE1" w14:paraId="1C5EFF99" w14:textId="77777777" w:rsidTr="00152FE1">
        <w:trPr>
          <w:trHeight w:val="375"/>
        </w:trPr>
        <w:tc>
          <w:tcPr>
            <w:tcW w:w="0" w:type="auto"/>
            <w:tcBorders>
              <w:bottom w:val="nil"/>
            </w:tcBorders>
            <w:tcMar>
              <w:top w:w="195" w:type="dxa"/>
              <w:left w:w="90" w:type="dxa"/>
              <w:bottom w:w="0" w:type="dxa"/>
              <w:right w:w="300" w:type="dxa"/>
            </w:tcMar>
            <w:vAlign w:val="center"/>
            <w:hideMark/>
          </w:tcPr>
          <w:p w14:paraId="0C3E2E6A" w14:textId="77777777" w:rsidR="00152FE1" w:rsidRPr="00152FE1" w:rsidRDefault="00152FE1" w:rsidP="00152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4" w:tooltip="Account Number" w:history="1">
              <w:r w:rsidRPr="00152FE1">
                <w:rPr>
                  <w:rFonts w:ascii="Arial" w:eastAsia="Times New Roman" w:hAnsi="Arial" w:cs="Arial"/>
                  <w:color w:val="871E34"/>
                  <w:sz w:val="21"/>
                  <w:szCs w:val="21"/>
                  <w:u w:val="single"/>
                  <w:lang w:eastAsia="en-GB"/>
                </w:rPr>
                <w:t>80309100010551</w:t>
              </w:r>
            </w:hyperlink>
          </w:p>
        </w:tc>
        <w:tc>
          <w:tcPr>
            <w:tcW w:w="0" w:type="auto"/>
            <w:tcBorders>
              <w:bottom w:val="nil"/>
            </w:tcBorders>
            <w:tcMar>
              <w:top w:w="195" w:type="dxa"/>
              <w:left w:w="90" w:type="dxa"/>
              <w:bottom w:w="0" w:type="dxa"/>
              <w:right w:w="300" w:type="dxa"/>
            </w:tcMar>
            <w:vAlign w:val="center"/>
            <w:hideMark/>
          </w:tcPr>
          <w:p w14:paraId="48875D5E" w14:textId="77777777" w:rsidR="00152FE1" w:rsidRPr="00152FE1" w:rsidRDefault="00152FE1" w:rsidP="00152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2FE1">
              <w:rPr>
                <w:rFonts w:ascii="Arial" w:eastAsia="Times New Roman" w:hAnsi="Arial" w:cs="Arial"/>
                <w:color w:val="9E9E9E"/>
                <w:sz w:val="21"/>
                <w:szCs w:val="21"/>
                <w:lang w:eastAsia="en-GB"/>
              </w:rPr>
              <w:t>APOSITIF RAW MATERIALS TRADING LLC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30" w:type="dxa"/>
              <w:bottom w:w="0" w:type="dxa"/>
              <w:right w:w="90" w:type="dxa"/>
            </w:tcMar>
            <w:vAlign w:val="center"/>
            <w:hideMark/>
          </w:tcPr>
          <w:p w14:paraId="0C15B638" w14:textId="77777777" w:rsidR="00152FE1" w:rsidRPr="00152FE1" w:rsidRDefault="00152FE1" w:rsidP="00152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2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Current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30" w:type="dxa"/>
              <w:bottom w:w="0" w:type="dxa"/>
              <w:right w:w="90" w:type="dxa"/>
            </w:tcMar>
            <w:vAlign w:val="center"/>
            <w:hideMark/>
          </w:tcPr>
          <w:p w14:paraId="37FC385E" w14:textId="77777777" w:rsidR="00152FE1" w:rsidRPr="00152FE1" w:rsidRDefault="00152FE1" w:rsidP="00152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2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30" w:type="dxa"/>
              <w:bottom w:w="0" w:type="dxa"/>
              <w:right w:w="90" w:type="dxa"/>
            </w:tcMar>
            <w:vAlign w:val="center"/>
            <w:hideMark/>
          </w:tcPr>
          <w:p w14:paraId="620B4690" w14:textId="77777777" w:rsidR="00152FE1" w:rsidRPr="00152FE1" w:rsidRDefault="00152FE1" w:rsidP="00152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152FE1">
              <w:rPr>
                <w:rFonts w:ascii="Arial" w:eastAsia="Times New Roman" w:hAnsi="Arial" w:cs="Arial"/>
                <w:color w:val="212121"/>
                <w:sz w:val="21"/>
                <w:szCs w:val="21"/>
                <w:lang w:eastAsia="en-GB"/>
              </w:rPr>
              <w:t>Total:</w:t>
            </w:r>
            <w:r w:rsidRPr="00152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AED</w:t>
            </w:r>
            <w:proofErr w:type="spellEnd"/>
            <w:proofErr w:type="gramEnd"/>
            <w:r w:rsidRPr="00152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9,842.50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30" w:type="dxa"/>
              <w:bottom w:w="0" w:type="dxa"/>
              <w:right w:w="90" w:type="dxa"/>
            </w:tcMar>
            <w:vAlign w:val="center"/>
            <w:hideMark/>
          </w:tcPr>
          <w:p w14:paraId="659EE90A" w14:textId="77777777" w:rsidR="00152FE1" w:rsidRPr="00152FE1" w:rsidRDefault="00152FE1" w:rsidP="00152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152FE1" w:rsidRPr="00152FE1" w14:paraId="04F9D663" w14:textId="77777777" w:rsidTr="00152FE1">
        <w:trPr>
          <w:trHeight w:val="375"/>
        </w:trPr>
        <w:tc>
          <w:tcPr>
            <w:tcW w:w="0" w:type="auto"/>
            <w:tcBorders>
              <w:bottom w:val="nil"/>
            </w:tcBorders>
            <w:tcMar>
              <w:top w:w="0" w:type="dxa"/>
              <w:left w:w="90" w:type="dxa"/>
              <w:bottom w:w="195" w:type="dxa"/>
              <w:right w:w="300" w:type="dxa"/>
            </w:tcMar>
            <w:vAlign w:val="center"/>
            <w:hideMark/>
          </w:tcPr>
          <w:p w14:paraId="038057B1" w14:textId="77777777" w:rsidR="00152FE1" w:rsidRPr="00152FE1" w:rsidRDefault="00152FE1" w:rsidP="0015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0" w:type="dxa"/>
              <w:left w:w="90" w:type="dxa"/>
              <w:bottom w:w="195" w:type="dxa"/>
              <w:right w:w="300" w:type="dxa"/>
            </w:tcMar>
            <w:vAlign w:val="center"/>
            <w:hideMark/>
          </w:tcPr>
          <w:p w14:paraId="6DB0E33C" w14:textId="77777777" w:rsidR="00152FE1" w:rsidRPr="00152FE1" w:rsidRDefault="00152FE1" w:rsidP="0015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195" w:type="dxa"/>
              <w:right w:w="90" w:type="dxa"/>
            </w:tcMar>
            <w:vAlign w:val="center"/>
            <w:hideMark/>
          </w:tcPr>
          <w:p w14:paraId="360A6F01" w14:textId="77777777" w:rsidR="00152FE1" w:rsidRPr="00152FE1" w:rsidRDefault="00152FE1" w:rsidP="0015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195" w:type="dxa"/>
              <w:right w:w="90" w:type="dxa"/>
            </w:tcMar>
            <w:vAlign w:val="center"/>
            <w:hideMark/>
          </w:tcPr>
          <w:p w14:paraId="49515D18" w14:textId="77777777" w:rsidR="00152FE1" w:rsidRPr="00152FE1" w:rsidRDefault="00152FE1" w:rsidP="0015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195" w:type="dxa"/>
              <w:right w:w="90" w:type="dxa"/>
            </w:tcMar>
            <w:vAlign w:val="center"/>
            <w:hideMark/>
          </w:tcPr>
          <w:p w14:paraId="516D327E" w14:textId="77777777" w:rsidR="00152FE1" w:rsidRPr="00152FE1" w:rsidRDefault="00152FE1" w:rsidP="00152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E9E9E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152FE1">
              <w:rPr>
                <w:rFonts w:ascii="Arial" w:eastAsia="Times New Roman" w:hAnsi="Arial" w:cs="Arial"/>
                <w:color w:val="212121"/>
                <w:sz w:val="21"/>
                <w:szCs w:val="21"/>
                <w:lang w:eastAsia="en-GB"/>
              </w:rPr>
              <w:t>Available:</w:t>
            </w:r>
            <w:r w:rsidRPr="00152FE1">
              <w:rPr>
                <w:rFonts w:ascii="Arial" w:eastAsia="Times New Roman" w:hAnsi="Arial" w:cs="Arial"/>
                <w:color w:val="9E9E9E"/>
                <w:sz w:val="21"/>
                <w:szCs w:val="21"/>
                <w:lang w:eastAsia="en-GB"/>
              </w:rPr>
              <w:t>AED</w:t>
            </w:r>
            <w:proofErr w:type="spellEnd"/>
            <w:proofErr w:type="gramEnd"/>
            <w:r w:rsidRPr="00152FE1">
              <w:rPr>
                <w:rFonts w:ascii="Arial" w:eastAsia="Times New Roman" w:hAnsi="Arial" w:cs="Arial"/>
                <w:color w:val="9E9E9E"/>
                <w:sz w:val="21"/>
                <w:szCs w:val="21"/>
                <w:lang w:eastAsia="en-GB"/>
              </w:rPr>
              <w:t> 9,842.50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0" w:type="dxa"/>
              <w:left w:w="30" w:type="dxa"/>
              <w:bottom w:w="195" w:type="dxa"/>
              <w:right w:w="90" w:type="dxa"/>
            </w:tcMar>
            <w:vAlign w:val="center"/>
            <w:hideMark/>
          </w:tcPr>
          <w:p w14:paraId="6536DE44" w14:textId="77777777" w:rsidR="00152FE1" w:rsidRPr="00152FE1" w:rsidRDefault="00152FE1" w:rsidP="00152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E9E9E"/>
                <w:sz w:val="24"/>
                <w:szCs w:val="24"/>
                <w:lang w:eastAsia="en-GB"/>
              </w:rPr>
            </w:pPr>
          </w:p>
        </w:tc>
      </w:tr>
      <w:tr w:rsidR="00152FE1" w:rsidRPr="00152FE1" w14:paraId="77945AB6" w14:textId="77777777" w:rsidTr="00152FE1">
        <w:trPr>
          <w:trHeight w:val="375"/>
        </w:trPr>
        <w:tc>
          <w:tcPr>
            <w:tcW w:w="0" w:type="auto"/>
            <w:tcBorders>
              <w:bottom w:val="nil"/>
            </w:tcBorders>
            <w:tcMar>
              <w:top w:w="195" w:type="dxa"/>
              <w:left w:w="90" w:type="dxa"/>
              <w:bottom w:w="0" w:type="dxa"/>
              <w:right w:w="300" w:type="dxa"/>
            </w:tcMar>
            <w:vAlign w:val="center"/>
            <w:hideMark/>
          </w:tcPr>
          <w:p w14:paraId="7FA234DB" w14:textId="77777777" w:rsidR="00152FE1" w:rsidRPr="00152FE1" w:rsidRDefault="00152FE1" w:rsidP="00152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5" w:tooltip="Account Number" w:history="1">
              <w:r w:rsidRPr="00152FE1">
                <w:rPr>
                  <w:rFonts w:ascii="Arial" w:eastAsia="Times New Roman" w:hAnsi="Arial" w:cs="Arial"/>
                  <w:color w:val="871E34"/>
                  <w:sz w:val="21"/>
                  <w:szCs w:val="21"/>
                  <w:u w:val="single"/>
                  <w:lang w:eastAsia="en-GB"/>
                </w:rPr>
                <w:t>80309200007578</w:t>
              </w:r>
            </w:hyperlink>
          </w:p>
        </w:tc>
        <w:tc>
          <w:tcPr>
            <w:tcW w:w="0" w:type="auto"/>
            <w:tcBorders>
              <w:bottom w:val="nil"/>
            </w:tcBorders>
            <w:tcMar>
              <w:top w:w="195" w:type="dxa"/>
              <w:left w:w="90" w:type="dxa"/>
              <w:bottom w:w="0" w:type="dxa"/>
              <w:right w:w="300" w:type="dxa"/>
            </w:tcMar>
            <w:vAlign w:val="center"/>
            <w:hideMark/>
          </w:tcPr>
          <w:p w14:paraId="0CD2ABCD" w14:textId="77777777" w:rsidR="00152FE1" w:rsidRPr="00152FE1" w:rsidRDefault="00152FE1" w:rsidP="00152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2FE1">
              <w:rPr>
                <w:rFonts w:ascii="Arial" w:eastAsia="Times New Roman" w:hAnsi="Arial" w:cs="Arial"/>
                <w:color w:val="9E9E9E"/>
                <w:sz w:val="21"/>
                <w:szCs w:val="21"/>
                <w:lang w:eastAsia="en-GB"/>
              </w:rPr>
              <w:t>APOSITIF RAW MATERIALS TRADING LLC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30" w:type="dxa"/>
              <w:bottom w:w="0" w:type="dxa"/>
              <w:right w:w="90" w:type="dxa"/>
            </w:tcMar>
            <w:vAlign w:val="center"/>
            <w:hideMark/>
          </w:tcPr>
          <w:p w14:paraId="09157CDE" w14:textId="77777777" w:rsidR="00152FE1" w:rsidRPr="00152FE1" w:rsidRDefault="00152FE1" w:rsidP="00152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2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Current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30" w:type="dxa"/>
              <w:bottom w:w="0" w:type="dxa"/>
              <w:right w:w="90" w:type="dxa"/>
            </w:tcMar>
            <w:vAlign w:val="center"/>
            <w:hideMark/>
          </w:tcPr>
          <w:p w14:paraId="1863F644" w14:textId="77777777" w:rsidR="00152FE1" w:rsidRPr="00152FE1" w:rsidRDefault="00152FE1" w:rsidP="00152F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52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Open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30" w:type="dxa"/>
              <w:bottom w:w="0" w:type="dxa"/>
              <w:right w:w="90" w:type="dxa"/>
            </w:tcMar>
            <w:vAlign w:val="center"/>
            <w:hideMark/>
          </w:tcPr>
          <w:p w14:paraId="4DEB4939" w14:textId="77777777" w:rsidR="00152FE1" w:rsidRPr="00152FE1" w:rsidRDefault="00152FE1" w:rsidP="00152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152FE1">
              <w:rPr>
                <w:rFonts w:ascii="Arial" w:eastAsia="Times New Roman" w:hAnsi="Arial" w:cs="Arial"/>
                <w:color w:val="212121"/>
                <w:sz w:val="21"/>
                <w:szCs w:val="21"/>
                <w:lang w:eastAsia="en-GB"/>
              </w:rPr>
              <w:t>Total:</w:t>
            </w:r>
            <w:r w:rsidRPr="00152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USD</w:t>
            </w:r>
            <w:proofErr w:type="spellEnd"/>
            <w:proofErr w:type="gramEnd"/>
            <w:r w:rsidRPr="00152FE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999,943.78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95" w:type="dxa"/>
              <w:left w:w="30" w:type="dxa"/>
              <w:bottom w:w="0" w:type="dxa"/>
              <w:right w:w="90" w:type="dxa"/>
            </w:tcMar>
            <w:vAlign w:val="center"/>
            <w:hideMark/>
          </w:tcPr>
          <w:p w14:paraId="5664E43A" w14:textId="77777777" w:rsidR="00152FE1" w:rsidRPr="00152FE1" w:rsidRDefault="00152FE1" w:rsidP="00152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bookmarkEnd w:id="5"/>
      <w:tr w:rsidR="00152FE1" w:rsidRPr="00152FE1" w14:paraId="7598A73D" w14:textId="77777777" w:rsidTr="00152FE1">
        <w:trPr>
          <w:trHeight w:val="375"/>
        </w:trPr>
        <w:tc>
          <w:tcPr>
            <w:tcW w:w="0" w:type="auto"/>
            <w:tcBorders>
              <w:bottom w:val="nil"/>
            </w:tcBorders>
            <w:shd w:val="clear" w:color="auto" w:fill="EEEEEE"/>
            <w:tcMar>
              <w:top w:w="0" w:type="dxa"/>
              <w:left w:w="90" w:type="dxa"/>
              <w:bottom w:w="195" w:type="dxa"/>
              <w:right w:w="300" w:type="dxa"/>
            </w:tcMar>
            <w:vAlign w:val="center"/>
            <w:hideMark/>
          </w:tcPr>
          <w:p w14:paraId="1168E990" w14:textId="77777777" w:rsidR="00152FE1" w:rsidRPr="00152FE1" w:rsidRDefault="00152FE1" w:rsidP="00152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EEEEEE"/>
            <w:tcMar>
              <w:top w:w="0" w:type="dxa"/>
              <w:left w:w="90" w:type="dxa"/>
              <w:bottom w:w="195" w:type="dxa"/>
              <w:right w:w="300" w:type="dxa"/>
            </w:tcMar>
            <w:vAlign w:val="center"/>
            <w:hideMark/>
          </w:tcPr>
          <w:p w14:paraId="00D4ED18" w14:textId="77777777" w:rsidR="00152FE1" w:rsidRPr="00152FE1" w:rsidRDefault="00152FE1" w:rsidP="0015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0" w:type="dxa"/>
              <w:left w:w="30" w:type="dxa"/>
              <w:bottom w:w="195" w:type="dxa"/>
              <w:right w:w="90" w:type="dxa"/>
            </w:tcMar>
            <w:vAlign w:val="center"/>
            <w:hideMark/>
          </w:tcPr>
          <w:p w14:paraId="0398528B" w14:textId="77777777" w:rsidR="00152FE1" w:rsidRPr="00152FE1" w:rsidRDefault="00152FE1" w:rsidP="0015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0" w:type="dxa"/>
              <w:left w:w="30" w:type="dxa"/>
              <w:bottom w:w="195" w:type="dxa"/>
              <w:right w:w="90" w:type="dxa"/>
            </w:tcMar>
            <w:vAlign w:val="center"/>
            <w:hideMark/>
          </w:tcPr>
          <w:p w14:paraId="05A3410B" w14:textId="77777777" w:rsidR="00152FE1" w:rsidRPr="00152FE1" w:rsidRDefault="00152FE1" w:rsidP="0015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0" w:type="dxa"/>
              <w:left w:w="30" w:type="dxa"/>
              <w:bottom w:w="195" w:type="dxa"/>
              <w:right w:w="90" w:type="dxa"/>
            </w:tcMar>
            <w:vAlign w:val="center"/>
            <w:hideMark/>
          </w:tcPr>
          <w:p w14:paraId="6302F7DA" w14:textId="77777777" w:rsidR="00152FE1" w:rsidRPr="00152FE1" w:rsidRDefault="00152FE1" w:rsidP="00152F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E9E9E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152FE1">
              <w:rPr>
                <w:rFonts w:ascii="Arial" w:eastAsia="Times New Roman" w:hAnsi="Arial" w:cs="Arial"/>
                <w:color w:val="212121"/>
                <w:sz w:val="21"/>
                <w:szCs w:val="21"/>
                <w:lang w:eastAsia="en-GB"/>
              </w:rPr>
              <w:t>Available:</w:t>
            </w:r>
            <w:r w:rsidRPr="00152FE1">
              <w:rPr>
                <w:rFonts w:ascii="Arial" w:eastAsia="Times New Roman" w:hAnsi="Arial" w:cs="Arial"/>
                <w:color w:val="9E9E9E"/>
                <w:sz w:val="21"/>
                <w:szCs w:val="21"/>
                <w:lang w:eastAsia="en-GB"/>
              </w:rPr>
              <w:t>USD</w:t>
            </w:r>
            <w:proofErr w:type="spellEnd"/>
            <w:proofErr w:type="gramEnd"/>
            <w:r w:rsidRPr="00152FE1">
              <w:rPr>
                <w:rFonts w:ascii="Arial" w:eastAsia="Times New Roman" w:hAnsi="Arial" w:cs="Arial"/>
                <w:color w:val="9E9E9E"/>
                <w:sz w:val="21"/>
                <w:szCs w:val="21"/>
                <w:lang w:eastAsia="en-GB"/>
              </w:rPr>
              <w:t> 999,943.78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3EB5140" w14:textId="77777777" w:rsidR="00152FE1" w:rsidRPr="00152FE1" w:rsidRDefault="00152FE1" w:rsidP="0015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52FE1">
              <w:rPr>
                <w:rFonts w:ascii="Arial" w:eastAsia="Times New Roman" w:hAnsi="Arial" w:cs="Arial"/>
                <w:color w:val="9E9E9E"/>
                <w:sz w:val="24"/>
                <w:szCs w:val="24"/>
                <w:lang w:eastAsia="en-GB"/>
              </w:rPr>
              <w:br/>
            </w:r>
          </w:p>
        </w:tc>
      </w:tr>
    </w:tbl>
    <w:p w14:paraId="7B9F662B" w14:textId="77777777" w:rsidR="00152FE1" w:rsidRPr="00152FE1" w:rsidRDefault="00152FE1" w:rsidP="00152FE1"/>
    <w:sectPr w:rsidR="00152FE1" w:rsidRPr="00152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E1"/>
    <w:rsid w:val="0015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0DF72"/>
  <w15:chartTrackingRefBased/>
  <w15:docId w15:val="{32297BFB-BB6C-4878-8BA9-5EFF61B7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52F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2FE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left">
    <w:name w:val="left"/>
    <w:basedOn w:val="DefaultParagraphFont"/>
    <w:rsid w:val="00152FE1"/>
  </w:style>
  <w:style w:type="character" w:styleId="Hyperlink">
    <w:name w:val="Hyperlink"/>
    <w:basedOn w:val="DefaultParagraphFont"/>
    <w:uiPriority w:val="99"/>
    <w:semiHidden/>
    <w:unhideWhenUsed/>
    <w:rsid w:val="00152FE1"/>
    <w:rPr>
      <w:color w:val="0000FF"/>
      <w:u w:val="single"/>
    </w:rPr>
  </w:style>
  <w:style w:type="character" w:customStyle="1" w:styleId="tableheadernosort">
    <w:name w:val="tableheader_nosort"/>
    <w:basedOn w:val="DefaultParagraphFont"/>
    <w:rsid w:val="00152FE1"/>
  </w:style>
  <w:style w:type="character" w:customStyle="1" w:styleId="searchsimpletext">
    <w:name w:val="searchsimpletext"/>
    <w:basedOn w:val="DefaultParagraphFont"/>
    <w:rsid w:val="00152FE1"/>
  </w:style>
  <w:style w:type="character" w:customStyle="1" w:styleId="simpletext">
    <w:name w:val="simpletext"/>
    <w:basedOn w:val="DefaultParagraphFont"/>
    <w:rsid w:val="00152FE1"/>
  </w:style>
  <w:style w:type="character" w:customStyle="1" w:styleId="hwgreentxt">
    <w:name w:val="hwgreentxt"/>
    <w:basedOn w:val="DefaultParagraphFont"/>
    <w:rsid w:val="00152FE1"/>
  </w:style>
  <w:style w:type="character" w:customStyle="1" w:styleId="searchsimpletextwrapnew">
    <w:name w:val="searchsimpletext_wrapnew"/>
    <w:basedOn w:val="DefaultParagraphFont"/>
    <w:rsid w:val="00152FE1"/>
  </w:style>
  <w:style w:type="character" w:customStyle="1" w:styleId="simpletextwithwidth">
    <w:name w:val="simpletextwithwidth"/>
    <w:basedOn w:val="DefaultParagraphFont"/>
    <w:rsid w:val="00152FE1"/>
  </w:style>
  <w:style w:type="character" w:customStyle="1" w:styleId="searchsimpletextaccntsummary">
    <w:name w:val="searchsimpletext_accntsummary"/>
    <w:basedOn w:val="DefaultParagraphFont"/>
    <w:rsid w:val="00152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8374">
          <w:marLeft w:val="-15"/>
          <w:marRight w:val="0"/>
          <w:marTop w:val="10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</w:divsChild>
    </w:div>
    <w:div w:id="1198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14682">
          <w:marLeft w:val="-15"/>
          <w:marRight w:val="0"/>
          <w:marTop w:val="10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monline.gulf-banquemisr.ae/corp/FinacleRiaRequest;jsessionid=00005_sXW_BLU3mLDLFbyP3wVbz:1dnap83j8?bwayparam=BfX2peRQ9pGRDC%2Bd5f%2BtYZJFHH%2BKnBYI4Kj7eYNVit1Opf0UAOT5pysOKjgNQ%2BARsqdEfT7EIP1W5MhE7QCiT%2B05P%2Fd4JzC3zcGE%2FLiSm5ZVfM%2BPV2pwl0KR8V%2B5vaKk%0D%0ATIcfftMAkzmnrp4iJuSYThiU4iML%2FBzURPlcrlW9wcQ%3D" TargetMode="External"/><Relationship Id="rId4" Type="http://schemas.openxmlformats.org/officeDocument/2006/relationships/hyperlink" Target="https://bmonline.gulf-banquemisr.ae/corp/FinacleRiaRequest;jsessionid=00005_sXW_BLU3mLDLFbyP3wVbz:1dnap83j8?bwayparam=BfX2peRQ9pGRDC%2Bd5f%2BtYZJFHH%2BKnBYI4Kj7eYNVit1Opf0UAOT5pysOKjgNQ%2BARsqdEfT7EIP1W5MhE7QCiT%2B05P%2Fd4JzC3zcGE%2FLiSm5ZVfM%2BPV2pwl0KR8V%2B5vaKk%0D%0AasQluxVyQjm76NXvIERBMhiU4iML%2FBzURPlcrlW9wcQ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Ali Khan</dc:creator>
  <cp:keywords/>
  <dc:description/>
  <cp:lastModifiedBy>Faisal Ali Khan</cp:lastModifiedBy>
  <cp:revision>1</cp:revision>
  <dcterms:created xsi:type="dcterms:W3CDTF">2022-05-05T05:05:00Z</dcterms:created>
  <dcterms:modified xsi:type="dcterms:W3CDTF">2022-05-05T05:05:00Z</dcterms:modified>
</cp:coreProperties>
</file>