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3713"/>
        <w:gridCol w:w="1248"/>
        <w:gridCol w:w="1201"/>
        <w:gridCol w:w="911"/>
      </w:tblGrid>
      <w:tr w:rsidR="008329AC" w:rsidRPr="008329AC" w14:paraId="0394C20B" w14:textId="77777777" w:rsidTr="008329A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362E22" w14:textId="77777777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4" w:history="1">
              <w:r w:rsidRPr="008329AC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Print</w:t>
              </w:r>
            </w:hyperlink>
          </w:p>
        </w:tc>
      </w:tr>
      <w:tr w:rsidR="008329AC" w:rsidRPr="008329AC" w14:paraId="0A2D84BF" w14:textId="77777777" w:rsidTr="008329AC">
        <w:trPr>
          <w:trHeight w:val="33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3"/>
              <w:gridCol w:w="4730"/>
            </w:tblGrid>
            <w:tr w:rsidR="008329AC" w:rsidRPr="008329AC" w14:paraId="69B5E2A9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7CE4E4DA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Account Statement</w:t>
                  </w:r>
                </w:p>
              </w:tc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742C7C9F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Tuesday, 05-January-2021</w:t>
                  </w:r>
                </w:p>
              </w:tc>
            </w:tr>
          </w:tbl>
          <w:p w14:paraId="01C553D3" w14:textId="77777777" w:rsidR="008329AC" w:rsidRPr="008329AC" w:rsidRDefault="008329AC" w:rsidP="0083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29AC" w:rsidRPr="008329AC" w14:paraId="370199E7" w14:textId="77777777" w:rsidTr="008329A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7"/>
              <w:gridCol w:w="5146"/>
            </w:tblGrid>
            <w:tr w:rsidR="008329AC" w:rsidRPr="008329AC" w14:paraId="748C0CFE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F4A449F" w14:textId="3EDA8CBC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Statement from 0</w:t>
                  </w:r>
                  <w:r w:rsidR="00315AB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5</w:t>
                  </w: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/01/2021 to 0</w:t>
                  </w:r>
                  <w:r w:rsidR="00315AB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6</w:t>
                  </w: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/01/2021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F3738D5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Account Number : 3508248019601 </w:t>
                  </w:r>
                </w:p>
              </w:tc>
            </w:tr>
            <w:tr w:rsidR="008329AC" w:rsidRPr="008329AC" w14:paraId="3EDD29BB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BDB6B04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Account Type : 350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BA5488D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IBAN : AE660340003508248019601 </w:t>
                  </w:r>
                </w:p>
              </w:tc>
            </w:tr>
            <w:tr w:rsidR="008329AC" w:rsidRPr="008329AC" w14:paraId="1F9B4CF6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596C2F9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Account Currency : UAE DIRHAM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3C2B4B5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Account Name : EXTRAVIS GLOBAL MANAGEMENT CONSULTANCY LLC </w:t>
                  </w:r>
                </w:p>
              </w:tc>
            </w:tr>
            <w:tr w:rsidR="008329AC" w:rsidRPr="008329AC" w14:paraId="3D6F428E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3E43E9A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Branch : 3147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6426D7F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Tax Registration Number : Not Available </w:t>
                  </w:r>
                </w:p>
              </w:tc>
            </w:tr>
            <w:tr w:rsidR="008329AC" w:rsidRPr="008329AC" w14:paraId="020409CE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0591BDF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58F357F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Present Balance : 0.00</w:t>
                  </w:r>
                </w:p>
              </w:tc>
            </w:tr>
          </w:tbl>
          <w:p w14:paraId="6FF8CDF1" w14:textId="77777777" w:rsidR="008329AC" w:rsidRPr="008329AC" w:rsidRDefault="008329AC" w:rsidP="0083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29AC" w:rsidRPr="008329AC" w14:paraId="77C653DB" w14:textId="77777777" w:rsidTr="008329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537A0D5B" w14:textId="77777777" w:rsidR="008329AC" w:rsidRPr="008329AC" w:rsidRDefault="008329AC" w:rsidP="00832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0C5F3F1E" w14:textId="77777777" w:rsidR="008329AC" w:rsidRPr="008329AC" w:rsidRDefault="008329AC" w:rsidP="00832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3D051A52" w14:textId="77777777" w:rsidR="008329AC" w:rsidRPr="008329AC" w:rsidRDefault="008329AC" w:rsidP="00832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07CF8D04" w14:textId="77777777" w:rsidR="008329AC" w:rsidRPr="008329AC" w:rsidRDefault="008329AC" w:rsidP="00832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40618208" w14:textId="77777777" w:rsidR="008329AC" w:rsidRPr="008329AC" w:rsidRDefault="008329AC" w:rsidP="00832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Balance</w:t>
            </w:r>
          </w:p>
        </w:tc>
      </w:tr>
      <w:tr w:rsidR="008329AC" w:rsidRPr="008329AC" w14:paraId="16B6534D" w14:textId="77777777" w:rsidTr="008329A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8BE86E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04/01/2021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607EC8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TRANSFER Value Added tax @ 5% for PFA CHARGE RBP Value DATE, 31/12/2020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C031330" w14:textId="77777777" w:rsid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25.00</w:t>
            </w:r>
          </w:p>
          <w:p w14:paraId="18EC88B0" w14:textId="007EECF8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5448D19" w14:textId="77777777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1E5C4A8" w14:textId="77777777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58,331.31</w:t>
            </w:r>
          </w:p>
        </w:tc>
      </w:tr>
      <w:tr w:rsidR="008329AC" w:rsidRPr="008329AC" w14:paraId="4221ED48" w14:textId="77777777" w:rsidTr="008329A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6BA66499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04/01/2021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696E2130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TRANSFER MIN BAL FEE-82480196 Value DATE, 31/12/2020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0D7E83E6" w14:textId="77777777" w:rsid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500.00</w:t>
            </w:r>
          </w:p>
          <w:p w14:paraId="40FC25F3" w14:textId="6D1911EA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2448AA41" w14:textId="77777777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12B84453" w14:textId="77777777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57,831.31</w:t>
            </w:r>
          </w:p>
        </w:tc>
      </w:tr>
      <w:tr w:rsidR="008329AC" w:rsidRPr="008329AC" w14:paraId="6565D39B" w14:textId="77777777" w:rsidTr="008329A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98C7C9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05/01/2021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3541B0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SB-TRANSFER SBNM58630490 SB REF. 11832373 BY EXTRAVIS G USD1588.16@3.6530009571 OWN ACCOUNT TRANSFER Value DATE, 05/01/2021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025C459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7B3EAB5" w14:textId="77777777" w:rsid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5,801.55</w:t>
            </w:r>
          </w:p>
          <w:p w14:paraId="13EA41C8" w14:textId="3293EDDC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CONVERSION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CEA5905" w14:textId="77777777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63,632.86</w:t>
            </w:r>
          </w:p>
        </w:tc>
      </w:tr>
      <w:tr w:rsidR="008329AC" w:rsidRPr="008329AC" w14:paraId="568C7F54" w14:textId="77777777" w:rsidTr="008329A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DA9FD2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05/01/2021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31F8F5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SB SALIK PAYMENTS SBNM58630639 SB REF. 11832394ACCOUNT NO. 33564942YOUR REF. MZ C AR SLK Value DATE, 05/01/2021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10821EE" w14:textId="77777777" w:rsid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</w:t>
            </w: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00.00</w:t>
            </w:r>
          </w:p>
          <w:p w14:paraId="44A924D2" w14:textId="77777777" w:rsid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MZ CAR</w:t>
            </w:r>
          </w:p>
          <w:p w14:paraId="262639E6" w14:textId="77777777" w:rsid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SALIK</w:t>
            </w:r>
          </w:p>
          <w:p w14:paraId="5028954A" w14:textId="36D1B554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3FF410E6" w14:textId="77777777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139194E" w14:textId="24D7F2DA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63,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</w:t>
            </w: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32.86</w:t>
            </w:r>
          </w:p>
        </w:tc>
      </w:tr>
      <w:tr w:rsidR="008329AC" w:rsidRPr="008329AC" w14:paraId="19D12200" w14:textId="77777777" w:rsidTr="008329A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66FDA9FB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05/01/2021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2C6EF4AD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SB SALIK PAYMENTS SBNM58630640 SB REF. 11832420ACCOUNT NO. 34532490YOUR REF. MZ C AR SLK Value DATE, 05/01/2021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200CAD07" w14:textId="77777777" w:rsid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</w:t>
            </w: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00.00</w:t>
            </w:r>
          </w:p>
          <w:p w14:paraId="2156B412" w14:textId="77777777" w:rsid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MZ CAR</w:t>
            </w:r>
          </w:p>
          <w:p w14:paraId="3181A3DC" w14:textId="77777777" w:rsid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SALIK</w:t>
            </w:r>
          </w:p>
          <w:p w14:paraId="37AD594E" w14:textId="2387F2FD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1047D19E" w14:textId="77777777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2E414A6E" w14:textId="77777777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63,132.86</w:t>
            </w:r>
          </w:p>
        </w:tc>
      </w:tr>
      <w:tr w:rsidR="008329AC" w:rsidRPr="008329AC" w14:paraId="1F829E65" w14:textId="77777777" w:rsidTr="008329A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120AC8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05/01/2021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3457A6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SB SALIK PAYMENTS SBNM58630641 SB REF. 11832414ACCOUNT NO. 32823681YOUR REF. OFF CAR SL Value DATE, 05/01/2021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39ECBFBC" w14:textId="77777777" w:rsid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300.00</w:t>
            </w:r>
          </w:p>
          <w:p w14:paraId="61211AB6" w14:textId="77777777" w:rsid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OFFICE </w:t>
            </w:r>
          </w:p>
          <w:p w14:paraId="25134F9A" w14:textId="30E0E1C9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CAR SALIK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0E187AE" w14:textId="77777777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71F1C05" w14:textId="77777777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62,832.86</w:t>
            </w:r>
          </w:p>
        </w:tc>
      </w:tr>
      <w:tr w:rsidR="008329AC" w:rsidRPr="008329AC" w14:paraId="254BD4EC" w14:textId="77777777" w:rsidTr="008329A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71035378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05/01/2021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27A60713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SB-TELEGRAPHIC TRF SBNM58630824 SB REF. 11832530,RT5501 FAVG. DORSTEN TRADING FZE INVOICE PAYMENT Value DATE, 05/01/2021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77DE1F0E" w14:textId="77777777" w:rsid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62,832.86</w:t>
            </w:r>
          </w:p>
          <w:p w14:paraId="24100507" w14:textId="77777777" w:rsid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TRANSFER TO</w:t>
            </w:r>
          </w:p>
          <w:p w14:paraId="276A2DB5" w14:textId="6A735178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DIB DORSTEN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2F684F5F" w14:textId="77777777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4FB9C873" w14:textId="77777777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.00</w:t>
            </w:r>
          </w:p>
        </w:tc>
      </w:tr>
      <w:tr w:rsidR="008329AC" w:rsidRPr="008329AC" w14:paraId="0FB6B7EE" w14:textId="77777777" w:rsidTr="008329A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341FD9" w14:textId="77777777" w:rsidR="008329AC" w:rsidRPr="008329AC" w:rsidRDefault="00315AB4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5" w:history="1">
              <w:r w:rsidR="008329AC" w:rsidRPr="008329AC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Back</w:t>
              </w:r>
            </w:hyperlink>
          </w:p>
        </w:tc>
      </w:tr>
      <w:tr w:rsidR="008329AC" w:rsidRPr="008329AC" w14:paraId="6C9A5272" w14:textId="77777777" w:rsidTr="008329A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BACEBE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8329AC" w:rsidRPr="008329AC" w14:paraId="430B70C3" w14:textId="77777777" w:rsidTr="008329A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1744"/>
              <w:gridCol w:w="119"/>
              <w:gridCol w:w="2409"/>
              <w:gridCol w:w="1530"/>
            </w:tblGrid>
            <w:tr w:rsidR="008329AC" w:rsidRPr="008329AC" w14:paraId="4B9A1C87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305184"/>
                  <w:vAlign w:val="center"/>
                  <w:hideMark/>
                </w:tcPr>
                <w:p w14:paraId="7759D054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Summary of 8 transactions</w:t>
                  </w:r>
                </w:p>
              </w:tc>
            </w:tr>
            <w:tr w:rsidR="008329AC" w:rsidRPr="008329AC" w14:paraId="76ECDE42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245442D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6556A15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64,157.86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5D38BA8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FA198AD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56B0D60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5,801.55</w:t>
                  </w:r>
                </w:p>
              </w:tc>
            </w:tr>
            <w:tr w:rsidR="008329AC" w:rsidRPr="008329AC" w14:paraId="5A3CEE58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81787A1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9BB1CDB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62,832.86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A4ED0A7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CA7815E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11ABFCC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5,801.55</w:t>
                  </w:r>
                </w:p>
              </w:tc>
            </w:tr>
            <w:tr w:rsidR="008329AC" w:rsidRPr="008329AC" w14:paraId="7F23EE6E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E907BC2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7E8C0DB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25.00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73B634D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C5D87B2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B2B81EA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5,801.55</w:t>
                  </w:r>
                </w:p>
              </w:tc>
            </w:tr>
          </w:tbl>
          <w:p w14:paraId="207EFF0E" w14:textId="77777777" w:rsidR="008329AC" w:rsidRPr="008329AC" w:rsidRDefault="008329AC" w:rsidP="0083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F5E7A76" w14:textId="1F008216" w:rsidR="008329AC" w:rsidRDefault="008329AC"/>
    <w:p w14:paraId="718B423B" w14:textId="0678D323" w:rsidR="008329AC" w:rsidRDefault="008329AC"/>
    <w:p w14:paraId="6448A960" w14:textId="5296A28A" w:rsidR="008329AC" w:rsidRDefault="008329AC"/>
    <w:p w14:paraId="77E659BA" w14:textId="5B0D2D5A" w:rsidR="008329AC" w:rsidRDefault="008329AC"/>
    <w:p w14:paraId="2391CE68" w14:textId="2BA83729" w:rsidR="008329AC" w:rsidRDefault="008329AC"/>
    <w:p w14:paraId="6F58EF64" w14:textId="41E4C4D1" w:rsidR="008329AC" w:rsidRDefault="008329AC"/>
    <w:p w14:paraId="005F5893" w14:textId="64D5C04A" w:rsidR="008329AC" w:rsidRDefault="008329AC"/>
    <w:p w14:paraId="773EBC42" w14:textId="3CC93559" w:rsidR="008329AC" w:rsidRDefault="008329AC"/>
    <w:p w14:paraId="0E107D76" w14:textId="29A9E173" w:rsidR="008329AC" w:rsidRDefault="008329AC"/>
    <w:p w14:paraId="753ABA7D" w14:textId="691132B6" w:rsidR="008329AC" w:rsidRDefault="008329AC"/>
    <w:p w14:paraId="53D36022" w14:textId="6F1BE765" w:rsidR="008329AC" w:rsidRDefault="008329AC"/>
    <w:p w14:paraId="1C88EEE0" w14:textId="4C40D17B" w:rsidR="008329AC" w:rsidRDefault="008329AC"/>
    <w:p w14:paraId="6DB127CF" w14:textId="40511F05" w:rsidR="008329AC" w:rsidRDefault="008329AC"/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4410"/>
        <w:gridCol w:w="1201"/>
        <w:gridCol w:w="639"/>
        <w:gridCol w:w="823"/>
      </w:tblGrid>
      <w:tr w:rsidR="008329AC" w:rsidRPr="008329AC" w14:paraId="2E6462B2" w14:textId="77777777" w:rsidTr="008329A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3C826C" w14:textId="77777777" w:rsidR="008329AC" w:rsidRPr="008329AC" w:rsidRDefault="00315AB4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6" w:history="1">
              <w:r w:rsidR="008329AC" w:rsidRPr="008329AC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Print</w:t>
              </w:r>
            </w:hyperlink>
          </w:p>
        </w:tc>
      </w:tr>
      <w:tr w:rsidR="008329AC" w:rsidRPr="008329AC" w14:paraId="33F20BDB" w14:textId="77777777" w:rsidTr="008329AC">
        <w:trPr>
          <w:trHeight w:val="33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3"/>
              <w:gridCol w:w="4730"/>
            </w:tblGrid>
            <w:tr w:rsidR="008329AC" w:rsidRPr="008329AC" w14:paraId="2EFE988A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5C2B0AFF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Account Statement</w:t>
                  </w:r>
                </w:p>
              </w:tc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7A51CBA6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Tuesday, 05-January-2021</w:t>
                  </w:r>
                </w:p>
              </w:tc>
            </w:tr>
          </w:tbl>
          <w:p w14:paraId="782EBC13" w14:textId="77777777" w:rsidR="008329AC" w:rsidRPr="008329AC" w:rsidRDefault="008329AC" w:rsidP="0083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29AC" w:rsidRPr="008329AC" w14:paraId="201F702B" w14:textId="77777777" w:rsidTr="008329A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1"/>
              <w:gridCol w:w="5152"/>
            </w:tblGrid>
            <w:tr w:rsidR="008329AC" w:rsidRPr="008329AC" w14:paraId="653D4C93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7BD9A36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Statement from 04/01/2021 to 05/01/2021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FD1F8A9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Account Number : 3528248019602 </w:t>
                  </w:r>
                </w:p>
              </w:tc>
            </w:tr>
            <w:tr w:rsidR="008329AC" w:rsidRPr="008329AC" w14:paraId="40679389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BAF93DE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Account Type : 352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9C89E24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IBAN : AE120340003528248019602 </w:t>
                  </w:r>
                </w:p>
              </w:tc>
            </w:tr>
            <w:tr w:rsidR="008329AC" w:rsidRPr="008329AC" w14:paraId="05935D27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093BB0B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Account Currency : US DOLLARS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E7B91C1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Account Name : EXTRAVIS GLOBAL MANAGEMENT CONSULTANCY LLC </w:t>
                  </w:r>
                </w:p>
              </w:tc>
            </w:tr>
            <w:tr w:rsidR="008329AC" w:rsidRPr="008329AC" w14:paraId="1339EF5D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16951F3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Branch : 3147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0799445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Tax Registration Number : Not Available </w:t>
                  </w:r>
                </w:p>
              </w:tc>
            </w:tr>
            <w:tr w:rsidR="008329AC" w:rsidRPr="008329AC" w14:paraId="2CE25E66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0A08EFD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A9A4F56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Present Balance : 0.00</w:t>
                  </w:r>
                </w:p>
              </w:tc>
            </w:tr>
          </w:tbl>
          <w:p w14:paraId="034C45D3" w14:textId="77777777" w:rsidR="008329AC" w:rsidRPr="008329AC" w:rsidRDefault="008329AC" w:rsidP="0083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29AC" w:rsidRPr="008329AC" w14:paraId="3D2EC7C6" w14:textId="77777777" w:rsidTr="008329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711EE428" w14:textId="77777777" w:rsidR="008329AC" w:rsidRPr="008329AC" w:rsidRDefault="008329AC" w:rsidP="00832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4923CEC3" w14:textId="77777777" w:rsidR="008329AC" w:rsidRPr="008329AC" w:rsidRDefault="008329AC" w:rsidP="00832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7DBFEEF8" w14:textId="77777777" w:rsidR="008329AC" w:rsidRPr="008329AC" w:rsidRDefault="008329AC" w:rsidP="00832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473FA205" w14:textId="77777777" w:rsidR="008329AC" w:rsidRPr="008329AC" w:rsidRDefault="008329AC" w:rsidP="00832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6F377274" w14:textId="77777777" w:rsidR="008329AC" w:rsidRPr="008329AC" w:rsidRDefault="008329AC" w:rsidP="00832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Balance</w:t>
            </w:r>
          </w:p>
        </w:tc>
      </w:tr>
      <w:tr w:rsidR="008329AC" w:rsidRPr="008329AC" w14:paraId="31FF393B" w14:textId="77777777" w:rsidTr="008329A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B2C5AE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05/01/2021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567A61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SB-TRANSFER SBNM58630490 SB REF. 11832373 TO A/C 3508248019601 YOUR REF.INT01 Value DATE, 05/01/2021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FA00755" w14:textId="77777777" w:rsid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1,588.16</w:t>
            </w:r>
          </w:p>
          <w:p w14:paraId="22529C0E" w14:textId="77777777" w:rsid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CONVERSION </w:t>
            </w:r>
          </w:p>
          <w:p w14:paraId="37A1B0BB" w14:textId="3A9B63BC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TO AED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105D970" w14:textId="77777777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8737FEB" w14:textId="77777777" w:rsidR="008329AC" w:rsidRPr="008329AC" w:rsidRDefault="008329AC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.00</w:t>
            </w:r>
          </w:p>
        </w:tc>
      </w:tr>
      <w:tr w:rsidR="008329AC" w:rsidRPr="008329AC" w14:paraId="5F781FF2" w14:textId="77777777" w:rsidTr="008329A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4364A0" w14:textId="77777777" w:rsidR="008329AC" w:rsidRPr="008329AC" w:rsidRDefault="00315AB4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7" w:history="1">
              <w:r w:rsidR="008329AC" w:rsidRPr="008329AC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Back</w:t>
              </w:r>
            </w:hyperlink>
          </w:p>
        </w:tc>
      </w:tr>
      <w:tr w:rsidR="008329AC" w:rsidRPr="008329AC" w14:paraId="0D880683" w14:textId="77777777" w:rsidTr="008329A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6E6E3E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8329AC" w:rsidRPr="008329AC" w14:paraId="32394B4F" w14:textId="77777777" w:rsidTr="008329A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6"/>
              <w:gridCol w:w="1741"/>
              <w:gridCol w:w="135"/>
              <w:gridCol w:w="2740"/>
              <w:gridCol w:w="871"/>
            </w:tblGrid>
            <w:tr w:rsidR="008329AC" w:rsidRPr="008329AC" w14:paraId="46A74BDE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305184"/>
                  <w:vAlign w:val="center"/>
                  <w:hideMark/>
                </w:tcPr>
                <w:p w14:paraId="366E75BB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Summary of 1 transactions</w:t>
                  </w:r>
                </w:p>
              </w:tc>
            </w:tr>
            <w:tr w:rsidR="008329AC" w:rsidRPr="008329AC" w14:paraId="7C0CF08F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B1661B0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4AE4ED7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1,588.16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E1366E5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95F4265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6830969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8329AC" w:rsidRPr="008329AC" w14:paraId="54870613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775A1FA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6D3A966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1,588.16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1165CA9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1ED987C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2FFA5C2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8329AC" w:rsidRPr="008329AC" w14:paraId="5C640C16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B00F7D1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F3002DD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1,588.16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FEAAE60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9308DC3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6BB5978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</w:tbl>
          <w:p w14:paraId="05308A60" w14:textId="77777777" w:rsidR="008329AC" w:rsidRPr="008329AC" w:rsidRDefault="008329AC" w:rsidP="0083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31FCF2C" w14:textId="5B0AE5A5" w:rsidR="008329AC" w:rsidRDefault="008329AC"/>
    <w:p w14:paraId="4C18E3E0" w14:textId="71EAE8A8" w:rsidR="008329AC" w:rsidRDefault="008329AC"/>
    <w:tbl>
      <w:tblPr>
        <w:tblW w:w="40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106"/>
        <w:gridCol w:w="2343"/>
        <w:gridCol w:w="1082"/>
        <w:gridCol w:w="1217"/>
      </w:tblGrid>
      <w:tr w:rsidR="008329AC" w:rsidRPr="008329AC" w14:paraId="56B0DA00" w14:textId="77777777" w:rsidTr="008329AC">
        <w:trPr>
          <w:trHeight w:val="21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0518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8"/>
              <w:gridCol w:w="2773"/>
            </w:tblGrid>
            <w:tr w:rsidR="008329AC" w:rsidRPr="008329AC" w14:paraId="0B6B20E3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5FA7092F" w14:textId="77777777" w:rsidR="008329AC" w:rsidRPr="008329AC" w:rsidRDefault="008329AC" w:rsidP="00832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Account Summary for 82480196 - EXTRAVIS GLOBAL MANAGEMENT CONSULTANCY LLC</w:t>
                  </w:r>
                </w:p>
              </w:tc>
              <w:tc>
                <w:tcPr>
                  <w:tcW w:w="0" w:type="auto"/>
                  <w:shd w:val="clear" w:color="auto" w:fill="305184"/>
                  <w:noWrap/>
                  <w:vAlign w:val="center"/>
                  <w:hideMark/>
                </w:tcPr>
                <w:p w14:paraId="26184065" w14:textId="77777777" w:rsidR="008329AC" w:rsidRPr="008329AC" w:rsidRDefault="008329AC" w:rsidP="008329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8329A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Tuesday, 05-January-2021 </w:t>
                  </w:r>
                </w:p>
              </w:tc>
            </w:tr>
          </w:tbl>
          <w:p w14:paraId="27D94ECD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</w:tr>
      <w:tr w:rsidR="008329AC" w:rsidRPr="008329AC" w14:paraId="1F650292" w14:textId="77777777" w:rsidTr="008329AC">
        <w:trPr>
          <w:trHeight w:val="21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05184"/>
            <w:vAlign w:val="center"/>
            <w:hideMark/>
          </w:tcPr>
          <w:p w14:paraId="59A80F6F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  <w:t>For Other Accounts</w:t>
            </w:r>
          </w:p>
        </w:tc>
      </w:tr>
      <w:tr w:rsidR="008329AC" w:rsidRPr="008329AC" w14:paraId="65E634C5" w14:textId="77777777" w:rsidTr="008329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1206E70" w14:textId="77777777" w:rsidR="008329AC" w:rsidRPr="008329AC" w:rsidRDefault="008329AC" w:rsidP="008329AC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Account No / CIF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4397888" w14:textId="77777777" w:rsidR="008329AC" w:rsidRPr="008329AC" w:rsidRDefault="008329AC" w:rsidP="008329AC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Short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BD1DBF0" w14:textId="77777777" w:rsidR="008329AC" w:rsidRPr="008329AC" w:rsidRDefault="008329AC" w:rsidP="008329AC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Account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EF6604" w14:textId="77777777" w:rsidR="008329AC" w:rsidRPr="008329AC" w:rsidRDefault="008329AC" w:rsidP="008329AC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Currency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20" w:type="dxa"/>
            </w:tcMar>
            <w:vAlign w:val="center"/>
            <w:hideMark/>
          </w:tcPr>
          <w:p w14:paraId="0729B3DF" w14:textId="77777777" w:rsidR="008329AC" w:rsidRPr="008329AC" w:rsidRDefault="008329AC" w:rsidP="008329AC">
            <w:pPr>
              <w:spacing w:after="0" w:line="240" w:lineRule="auto"/>
              <w:ind w:left="75" w:right="12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Ledger Balance</w:t>
            </w:r>
          </w:p>
        </w:tc>
      </w:tr>
      <w:tr w:rsidR="008329AC" w:rsidRPr="008329AC" w14:paraId="48E5EECB" w14:textId="77777777" w:rsidTr="008329A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8363B3" w14:textId="77777777" w:rsidR="008329AC" w:rsidRPr="008329AC" w:rsidRDefault="008329AC" w:rsidP="0083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u w:val="single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"https://smartbusiness.emiratesislamic.ae/cashC/accountDetailsInput.jsp?foDdAccountNo=82480196&amp;foDdAccountType=3528248019602" </w:instrText>
            </w: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0A94A6B8" w14:textId="77777777" w:rsidR="008329AC" w:rsidRPr="008329AC" w:rsidRDefault="008329AC" w:rsidP="0083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3528248019602</w:t>
            </w:r>
          </w:p>
          <w:p w14:paraId="03CC8869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899D406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EXTRAVIS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067C6A5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CURRENCY PASSPORT-S/A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3C60F6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609FF9" w14:textId="77777777" w:rsidR="008329AC" w:rsidRPr="008329AC" w:rsidRDefault="00315AB4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8" w:history="1">
              <w:r w:rsidR="008329AC" w:rsidRPr="008329A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0.00</w:t>
              </w:r>
            </w:hyperlink>
          </w:p>
        </w:tc>
      </w:tr>
      <w:tr w:rsidR="008329AC" w:rsidRPr="008329AC" w14:paraId="618DF50C" w14:textId="77777777" w:rsidTr="008329A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3806CBB2" w14:textId="77777777" w:rsidR="008329AC" w:rsidRPr="008329AC" w:rsidRDefault="008329AC" w:rsidP="0083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"https://smartbusiness.emiratesislamic.ae/cashC/accountDetailsInput.jsp?foDdAccountNo=82480196&amp;foDdAccountType=3508248019601" </w:instrText>
            </w: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77C13F5B" w14:textId="77777777" w:rsidR="008329AC" w:rsidRPr="008329AC" w:rsidRDefault="008329AC" w:rsidP="0083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3508248019601</w:t>
            </w:r>
          </w:p>
          <w:p w14:paraId="4BA88224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1A957121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EXTRAVIS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7221AE7D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SAVINGS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112FF7C3" w14:textId="77777777" w:rsidR="008329AC" w:rsidRPr="008329AC" w:rsidRDefault="008329AC" w:rsidP="00832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329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78409B2D" w14:textId="77777777" w:rsidR="008329AC" w:rsidRPr="008329AC" w:rsidRDefault="00315AB4" w:rsidP="008329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9" w:history="1">
              <w:r w:rsidR="008329AC" w:rsidRPr="008329A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0.00</w:t>
              </w:r>
            </w:hyperlink>
          </w:p>
        </w:tc>
      </w:tr>
    </w:tbl>
    <w:p w14:paraId="5BEC5E87" w14:textId="77777777" w:rsidR="008329AC" w:rsidRDefault="008329AC"/>
    <w:sectPr w:rsidR="00832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AC"/>
    <w:rsid w:val="00315AB4"/>
    <w:rsid w:val="008329AC"/>
    <w:rsid w:val="00A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5322"/>
  <w15:chartTrackingRefBased/>
  <w15:docId w15:val="{339B3EA8-BE48-435D-A5AC-8E59418D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4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business.emiratesislamic.ae/cashC/detStatement_qry.jsp?foDdAccountNo=82480196&amp;foDdAccountType=35282480196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martbusiness.emiratesislamic.ae/cashC/detStatement_qry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indowOpenprint('printlistAlign.jsp')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martbusiness.emiratesislamic.ae/cashC/detStatement_qry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windowOpenprint('printlistAlign.jsp');" TargetMode="External"/><Relationship Id="rId9" Type="http://schemas.openxmlformats.org/officeDocument/2006/relationships/hyperlink" Target="https://smartbusiness.emiratesislamic.ae/cashC/detStatement_qry.jsp?foDdAccountNo=82480196&amp;foDdAccountType=3508248019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2</cp:revision>
  <dcterms:created xsi:type="dcterms:W3CDTF">2021-01-05T11:33:00Z</dcterms:created>
  <dcterms:modified xsi:type="dcterms:W3CDTF">2021-01-06T05:42:00Z</dcterms:modified>
</cp:coreProperties>
</file>